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BBC6A" w14:textId="49AAFD52" w:rsidR="00D55A02" w:rsidRDefault="007B75F7">
      <w:pPr>
        <w:rPr>
          <w:lang w:val="sv-SE"/>
        </w:rPr>
      </w:pPr>
      <w:proofErr w:type="spellStart"/>
      <w:r>
        <w:rPr>
          <w:lang w:val="sv-SE"/>
        </w:rPr>
        <w:t>ImageXpress</w:t>
      </w:r>
      <w:proofErr w:type="spellEnd"/>
      <w:r>
        <w:rPr>
          <w:lang w:val="sv-SE"/>
        </w:rPr>
        <w:t xml:space="preserve"> Quick start </w:t>
      </w:r>
    </w:p>
    <w:p w14:paraId="51F4BAD8" w14:textId="53C16F01" w:rsidR="007B75F7" w:rsidRDefault="007B75F7">
      <w:pPr>
        <w:rPr>
          <w:lang w:val="sv-SE"/>
        </w:rPr>
      </w:pPr>
    </w:p>
    <w:p w14:paraId="3ECC6A35" w14:textId="002F4BF0" w:rsidR="007005A9" w:rsidRDefault="007005A9">
      <w:pPr>
        <w:rPr>
          <w:lang w:val="sv-SE"/>
        </w:rPr>
      </w:pPr>
      <w:r>
        <w:rPr>
          <w:lang w:val="sv-SE"/>
        </w:rPr>
        <w:t>DONT</w:t>
      </w:r>
    </w:p>
    <w:p w14:paraId="3180F5F4" w14:textId="2FEDD3BD" w:rsidR="007005A9" w:rsidRDefault="007005A9" w:rsidP="007005A9">
      <w:pPr>
        <w:pStyle w:val="ListParagraph"/>
        <w:numPr>
          <w:ilvl w:val="0"/>
          <w:numId w:val="6"/>
        </w:numPr>
        <w:rPr>
          <w:lang w:val="en-US"/>
        </w:rPr>
      </w:pPr>
      <w:r w:rsidRPr="007005A9">
        <w:rPr>
          <w:lang w:val="en-US"/>
        </w:rPr>
        <w:t xml:space="preserve">Hold power button for more than </w:t>
      </w:r>
      <w:r>
        <w:rPr>
          <w:lang w:val="en-US"/>
        </w:rPr>
        <w:t>5 sec</w:t>
      </w:r>
      <w:r w:rsidR="003B5EB1">
        <w:rPr>
          <w:lang w:val="en-US"/>
        </w:rPr>
        <w:t xml:space="preserve"> (this is a hard reset)</w:t>
      </w:r>
    </w:p>
    <w:p w14:paraId="164FBE61" w14:textId="6C04C159" w:rsidR="007005A9" w:rsidRPr="007005A9" w:rsidRDefault="007005A9" w:rsidP="007005A9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Move objective revolver when </w:t>
      </w:r>
      <w:proofErr w:type="spellStart"/>
      <w:r>
        <w:rPr>
          <w:lang w:val="en-US"/>
        </w:rPr>
        <w:t>pico</w:t>
      </w:r>
      <w:proofErr w:type="spellEnd"/>
      <w:r>
        <w:rPr>
          <w:lang w:val="en-US"/>
        </w:rPr>
        <w:t xml:space="preserve"> is powered on</w:t>
      </w:r>
    </w:p>
    <w:p w14:paraId="53EC4122" w14:textId="77777777" w:rsidR="007005A9" w:rsidRPr="007005A9" w:rsidRDefault="007005A9">
      <w:pPr>
        <w:rPr>
          <w:lang w:val="en-US"/>
        </w:rPr>
      </w:pPr>
    </w:p>
    <w:p w14:paraId="66DCE7B1" w14:textId="36B1C31B" w:rsidR="00D97538" w:rsidRDefault="003B5EB1" w:rsidP="00D97538">
      <w:pPr>
        <w:rPr>
          <w:lang w:val="sv-SE"/>
        </w:rPr>
      </w:pPr>
      <w:proofErr w:type="spellStart"/>
      <w:r>
        <w:rPr>
          <w:lang w:val="sv-SE"/>
        </w:rPr>
        <w:t>S</w:t>
      </w:r>
      <w:r w:rsidR="00D97538">
        <w:rPr>
          <w:lang w:val="sv-SE"/>
        </w:rPr>
        <w:t>tarting</w:t>
      </w:r>
      <w:proofErr w:type="spellEnd"/>
    </w:p>
    <w:p w14:paraId="32204A0D" w14:textId="7ED1A0D3" w:rsidR="00D97538" w:rsidRPr="00D97538" w:rsidRDefault="00D97538" w:rsidP="00D97538">
      <w:pPr>
        <w:pStyle w:val="ListParagraph"/>
        <w:numPr>
          <w:ilvl w:val="0"/>
          <w:numId w:val="1"/>
        </w:numPr>
        <w:rPr>
          <w:lang w:val="sv-SE"/>
        </w:rPr>
      </w:pPr>
      <w:r w:rsidRPr="00D97538">
        <w:rPr>
          <w:lang w:val="sv-SE"/>
        </w:rPr>
        <w:t>Switch on Pico</w:t>
      </w:r>
    </w:p>
    <w:p w14:paraId="4B13B7A9" w14:textId="16D15EF3" w:rsidR="00D97538" w:rsidRPr="00D97538" w:rsidRDefault="00D97538" w:rsidP="00D97538">
      <w:pPr>
        <w:pStyle w:val="ListParagraph"/>
        <w:numPr>
          <w:ilvl w:val="0"/>
          <w:numId w:val="1"/>
        </w:numPr>
        <w:rPr>
          <w:lang w:val="sv-SE"/>
        </w:rPr>
      </w:pPr>
      <w:r w:rsidRPr="00D97538">
        <w:rPr>
          <w:lang w:val="sv-SE"/>
        </w:rPr>
        <w:t>Switch on computer</w:t>
      </w:r>
    </w:p>
    <w:p w14:paraId="79343E81" w14:textId="33CA1713" w:rsidR="00D97538" w:rsidRPr="00D97538" w:rsidRDefault="00D97538" w:rsidP="00D97538">
      <w:pPr>
        <w:pStyle w:val="ListParagraph"/>
        <w:numPr>
          <w:ilvl w:val="0"/>
          <w:numId w:val="1"/>
        </w:numPr>
        <w:rPr>
          <w:lang w:val="en-US"/>
        </w:rPr>
      </w:pPr>
      <w:r w:rsidRPr="00D97538">
        <w:rPr>
          <w:lang w:val="en-US"/>
        </w:rPr>
        <w:t>Pico glows green when ready</w:t>
      </w:r>
    </w:p>
    <w:p w14:paraId="6AE40426" w14:textId="7F829940" w:rsidR="00D97538" w:rsidRDefault="00D97538" w:rsidP="00D97538">
      <w:pPr>
        <w:pStyle w:val="ListParagraph"/>
        <w:numPr>
          <w:ilvl w:val="0"/>
          <w:numId w:val="1"/>
        </w:numPr>
        <w:rPr>
          <w:lang w:val="en-US"/>
        </w:rPr>
      </w:pPr>
      <w:r w:rsidRPr="00D97538">
        <w:rPr>
          <w:lang w:val="en-US"/>
        </w:rPr>
        <w:t>Start CRX</w:t>
      </w:r>
      <w:r>
        <w:rPr>
          <w:lang w:val="en-US"/>
        </w:rPr>
        <w:t xml:space="preserve"> (Cell Reporter </w:t>
      </w:r>
      <w:proofErr w:type="spellStart"/>
      <w:r>
        <w:rPr>
          <w:lang w:val="en-US"/>
        </w:rPr>
        <w:t>eXpress</w:t>
      </w:r>
      <w:proofErr w:type="spellEnd"/>
      <w:r>
        <w:rPr>
          <w:lang w:val="en-US"/>
        </w:rPr>
        <w:t>)</w:t>
      </w:r>
    </w:p>
    <w:p w14:paraId="503E3272" w14:textId="61A7843D" w:rsidR="00E95B0E" w:rsidRDefault="00E95B0E" w:rsidP="00D9753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Login with “</w:t>
      </w:r>
      <w:proofErr w:type="spellStart"/>
      <w:r w:rsidRPr="00E95B0E">
        <w:rPr>
          <w:lang w:val="en-US"/>
        </w:rPr>
        <w:t>MolDev</w:t>
      </w:r>
      <w:proofErr w:type="spellEnd"/>
      <w:r>
        <w:rPr>
          <w:lang w:val="en-US"/>
        </w:rPr>
        <w:t>”</w:t>
      </w:r>
    </w:p>
    <w:p w14:paraId="6FEE4900" w14:textId="77777777" w:rsidR="00D97538" w:rsidRPr="00D97538" w:rsidRDefault="00D97538" w:rsidP="00D97538">
      <w:pPr>
        <w:pStyle w:val="ListParagraph"/>
        <w:rPr>
          <w:lang w:val="en-US"/>
        </w:rPr>
      </w:pPr>
    </w:p>
    <w:p w14:paraId="366F3C7F" w14:textId="77777777" w:rsidR="00D97538" w:rsidRDefault="00D97538" w:rsidP="00D97538">
      <w:pPr>
        <w:rPr>
          <w:lang w:val="sv-SE"/>
        </w:rPr>
      </w:pPr>
      <w:r>
        <w:rPr>
          <w:lang w:val="sv-SE"/>
        </w:rPr>
        <w:t>Plate handling</w:t>
      </w:r>
    </w:p>
    <w:p w14:paraId="2BE8F4F4" w14:textId="4D709672" w:rsidR="007005A9" w:rsidRPr="007005A9" w:rsidRDefault="007005A9" w:rsidP="00D97538">
      <w:pPr>
        <w:pStyle w:val="ListParagraph"/>
        <w:numPr>
          <w:ilvl w:val="0"/>
          <w:numId w:val="1"/>
        </w:numPr>
        <w:rPr>
          <w:lang w:val="en-US"/>
        </w:rPr>
      </w:pPr>
      <w:r w:rsidRPr="007005A9">
        <w:rPr>
          <w:lang w:val="en-US"/>
        </w:rPr>
        <w:t>plate should be room tem</w:t>
      </w:r>
      <w:r>
        <w:rPr>
          <w:lang w:val="en-US"/>
        </w:rPr>
        <w:t>perature</w:t>
      </w:r>
    </w:p>
    <w:p w14:paraId="6470B6AA" w14:textId="0D7A67B3" w:rsidR="00D97538" w:rsidRPr="007005A9" w:rsidRDefault="00D97538" w:rsidP="00D97538">
      <w:pPr>
        <w:pStyle w:val="ListParagraph"/>
        <w:numPr>
          <w:ilvl w:val="0"/>
          <w:numId w:val="1"/>
        </w:numPr>
        <w:rPr>
          <w:lang w:val="en-US"/>
        </w:rPr>
      </w:pPr>
      <w:r w:rsidRPr="007005A9">
        <w:rPr>
          <w:lang w:val="en-US"/>
        </w:rPr>
        <w:t>Don’t touch bottom of plate</w:t>
      </w:r>
    </w:p>
    <w:p w14:paraId="531C927D" w14:textId="5AC0D126" w:rsidR="00D97538" w:rsidRDefault="00D97538" w:rsidP="00D97538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Lid </w:t>
      </w:r>
      <w:proofErr w:type="spellStart"/>
      <w:r>
        <w:rPr>
          <w:lang w:val="sv-SE"/>
        </w:rPr>
        <w:t>can</w:t>
      </w:r>
      <w:proofErr w:type="spellEnd"/>
      <w:r>
        <w:rPr>
          <w:lang w:val="sv-SE"/>
        </w:rPr>
        <w:t xml:space="preserve"> be </w:t>
      </w:r>
      <w:proofErr w:type="spellStart"/>
      <w:r>
        <w:rPr>
          <w:lang w:val="sv-SE"/>
        </w:rPr>
        <w:t>left</w:t>
      </w:r>
      <w:proofErr w:type="spellEnd"/>
      <w:r>
        <w:rPr>
          <w:lang w:val="sv-SE"/>
        </w:rPr>
        <w:t xml:space="preserve"> on</w:t>
      </w:r>
    </w:p>
    <w:p w14:paraId="0C792707" w14:textId="4AD2558C" w:rsidR="00D97538" w:rsidRDefault="00D97538" w:rsidP="00D97538">
      <w:pPr>
        <w:pStyle w:val="ListParagraph"/>
        <w:numPr>
          <w:ilvl w:val="0"/>
          <w:numId w:val="1"/>
        </w:numPr>
        <w:rPr>
          <w:lang w:val="en-US"/>
        </w:rPr>
      </w:pPr>
      <w:r w:rsidRPr="00D97538">
        <w:rPr>
          <w:lang w:val="en-US"/>
        </w:rPr>
        <w:t xml:space="preserve">Open </w:t>
      </w:r>
      <w:proofErr w:type="spellStart"/>
      <w:r w:rsidRPr="00D97538">
        <w:rPr>
          <w:lang w:val="en-US"/>
        </w:rPr>
        <w:t>pico</w:t>
      </w:r>
      <w:proofErr w:type="spellEnd"/>
      <w:r w:rsidRPr="00D97538">
        <w:rPr>
          <w:lang w:val="en-US"/>
        </w:rPr>
        <w:t xml:space="preserve"> </w:t>
      </w:r>
      <w:r>
        <w:rPr>
          <w:lang w:val="en-US"/>
        </w:rPr>
        <w:t xml:space="preserve">chamber </w:t>
      </w:r>
      <w:r w:rsidR="00AA7FBD">
        <w:rPr>
          <w:lang w:val="en-US"/>
        </w:rPr>
        <w:t>with green button</w:t>
      </w:r>
    </w:p>
    <w:p w14:paraId="365AF8CC" w14:textId="1EDAE507" w:rsidR="00D97538" w:rsidRDefault="00D97538" w:rsidP="00D97538">
      <w:pPr>
        <w:pStyle w:val="ListParagraph"/>
        <w:numPr>
          <w:ilvl w:val="0"/>
          <w:numId w:val="1"/>
        </w:numPr>
        <w:rPr>
          <w:lang w:val="en-US"/>
        </w:rPr>
      </w:pPr>
      <w:r w:rsidRPr="00D97538">
        <w:rPr>
          <w:lang w:val="en-US"/>
        </w:rPr>
        <w:t>Place plate in holder</w:t>
      </w:r>
      <w:r>
        <w:rPr>
          <w:lang w:val="en-US"/>
        </w:rPr>
        <w:t xml:space="preserve"> so all corners snap into place</w:t>
      </w:r>
      <w:r w:rsidRPr="00D97538">
        <w:rPr>
          <w:lang w:val="en-US"/>
        </w:rPr>
        <w:t xml:space="preserve"> </w:t>
      </w:r>
    </w:p>
    <w:p w14:paraId="4105EF38" w14:textId="77777777" w:rsidR="00092948" w:rsidRDefault="00AA7FBD" w:rsidP="0009294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D97538" w:rsidRPr="00D97538">
        <w:rPr>
          <w:lang w:val="en-US"/>
        </w:rPr>
        <w:t>lo</w:t>
      </w:r>
      <w:r w:rsidR="00D97538">
        <w:rPr>
          <w:lang w:val="en-US"/>
        </w:rPr>
        <w:t>se chamber with green button-&gt; plate is fixed with spring</w:t>
      </w:r>
    </w:p>
    <w:p w14:paraId="421FA399" w14:textId="61F158A5" w:rsidR="00092948" w:rsidRPr="00092948" w:rsidRDefault="00092948" w:rsidP="00092948">
      <w:pPr>
        <w:pStyle w:val="ListParagraph"/>
        <w:numPr>
          <w:ilvl w:val="0"/>
          <w:numId w:val="1"/>
        </w:numPr>
        <w:rPr>
          <w:lang w:val="en-US"/>
        </w:rPr>
      </w:pPr>
      <w:r w:rsidRPr="00092948">
        <w:rPr>
          <w:lang w:val="en-US"/>
        </w:rPr>
        <w:t>Fluorescence</w:t>
      </w:r>
      <w:r>
        <w:rPr>
          <w:lang w:val="en-US"/>
        </w:rPr>
        <w:t xml:space="preserve"> staining</w:t>
      </w:r>
      <w:r w:rsidRPr="00092948">
        <w:rPr>
          <w:lang w:val="en-US"/>
        </w:rPr>
        <w:t>: choose black plates with transparent bottom</w:t>
      </w:r>
    </w:p>
    <w:p w14:paraId="1D48A3C4" w14:textId="7F92BA4D" w:rsidR="00092948" w:rsidRDefault="00092948" w:rsidP="00092948">
      <w:pPr>
        <w:rPr>
          <w:lang w:val="en-US"/>
        </w:rPr>
      </w:pPr>
    </w:p>
    <w:p w14:paraId="3B0207CC" w14:textId="5A69E0AD" w:rsidR="00092948" w:rsidRDefault="001A41A5" w:rsidP="00092948">
      <w:pPr>
        <w:rPr>
          <w:lang w:val="en-US"/>
        </w:rPr>
      </w:pPr>
      <w:r>
        <w:rPr>
          <w:lang w:val="en-US"/>
        </w:rPr>
        <w:t>Setting up -</w:t>
      </w:r>
      <w:r w:rsidR="00092948">
        <w:rPr>
          <w:lang w:val="en-US"/>
        </w:rPr>
        <w:t>follow the flow of the left side menu</w:t>
      </w:r>
    </w:p>
    <w:p w14:paraId="048A2A31" w14:textId="5F95E0FC" w:rsidR="00092948" w:rsidRDefault="00092948" w:rsidP="0009294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Confirm that </w:t>
      </w:r>
      <w:proofErr w:type="spellStart"/>
      <w:r>
        <w:rPr>
          <w:lang w:val="en-US"/>
        </w:rPr>
        <w:t>pico</w:t>
      </w:r>
      <w:proofErr w:type="spellEnd"/>
      <w:r>
        <w:rPr>
          <w:lang w:val="en-US"/>
        </w:rPr>
        <w:t xml:space="preserve"> is online</w:t>
      </w:r>
    </w:p>
    <w:p w14:paraId="13E5082E" w14:textId="54E14384" w:rsidR="00092948" w:rsidRDefault="00092948" w:rsidP="0009294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Choose </w:t>
      </w:r>
      <w:r w:rsidR="001A41A5">
        <w:rPr>
          <w:lang w:val="en-US"/>
        </w:rPr>
        <w:t>your ‘measured’</w:t>
      </w:r>
      <w:r>
        <w:rPr>
          <w:lang w:val="en-US"/>
        </w:rPr>
        <w:t xml:space="preserve"> plate</w:t>
      </w:r>
      <w:r w:rsidR="001A41A5">
        <w:rPr>
          <w:lang w:val="en-US"/>
        </w:rPr>
        <w:t xml:space="preserve"> (see below how measure your plate)</w:t>
      </w:r>
    </w:p>
    <w:p w14:paraId="35EC7520" w14:textId="242D9A93" w:rsidR="00092948" w:rsidRDefault="00092948" w:rsidP="0009294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Choose channel</w:t>
      </w:r>
    </w:p>
    <w:p w14:paraId="3F29BFE2" w14:textId="1B2C5445" w:rsidR="00092948" w:rsidRDefault="001A41A5" w:rsidP="0009294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Set exposure -try with auto </w:t>
      </w:r>
    </w:p>
    <w:p w14:paraId="4B28D305" w14:textId="0EA994FD" w:rsidR="001A41A5" w:rsidRDefault="001A41A5" w:rsidP="0009294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Snap </w:t>
      </w:r>
      <w:r w:rsidR="00FF0A91">
        <w:rPr>
          <w:lang w:val="en-US"/>
        </w:rPr>
        <w:t xml:space="preserve">a quick </w:t>
      </w:r>
      <w:r>
        <w:rPr>
          <w:lang w:val="en-US"/>
        </w:rPr>
        <w:t xml:space="preserve">picture </w:t>
      </w:r>
      <w:r w:rsidR="00FF0A91">
        <w:rPr>
          <w:lang w:val="en-US"/>
        </w:rPr>
        <w:t>(</w:t>
      </w:r>
      <w:proofErr w:type="spellStart"/>
      <w:r w:rsidR="00FF0A91">
        <w:rPr>
          <w:lang w:val="en-US"/>
        </w:rPr>
        <w:t>pico</w:t>
      </w:r>
      <w:proofErr w:type="spellEnd"/>
      <w:r w:rsidR="00FF0A91">
        <w:rPr>
          <w:lang w:val="en-US"/>
        </w:rPr>
        <w:t xml:space="preserve"> images A1 well by default, change if desired)</w:t>
      </w:r>
    </w:p>
    <w:p w14:paraId="40EC909A" w14:textId="4E74462D" w:rsidR="001A41A5" w:rsidRDefault="001A41A5" w:rsidP="001A41A5">
      <w:pPr>
        <w:rPr>
          <w:lang w:val="en-US"/>
        </w:rPr>
      </w:pPr>
    </w:p>
    <w:p w14:paraId="5DB50B35" w14:textId="4C60632C" w:rsidR="001A41A5" w:rsidRDefault="001A41A5" w:rsidP="001A41A5">
      <w:pPr>
        <w:rPr>
          <w:lang w:val="en-US"/>
        </w:rPr>
      </w:pPr>
      <w:r>
        <w:rPr>
          <w:lang w:val="en-US"/>
        </w:rPr>
        <w:t>Determine the right focal offset for each channel</w:t>
      </w:r>
    </w:p>
    <w:p w14:paraId="79102EA4" w14:textId="1E970F4E" w:rsidR="001A41A5" w:rsidRDefault="001A41A5" w:rsidP="001A41A5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Make a Z stack with e.g. focus steps 2/3 rage -6 -&gt; +6</w:t>
      </w:r>
    </w:p>
    <w:p w14:paraId="7A41F109" w14:textId="23A23F91" w:rsidR="001A41A5" w:rsidRDefault="001A41A5" w:rsidP="001A41A5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Check the slices to determine the best offset </w:t>
      </w:r>
      <w:proofErr w:type="spellStart"/>
      <w:r>
        <w:rPr>
          <w:lang w:val="en-US"/>
        </w:rPr>
        <w:t>e.g</w:t>
      </w:r>
      <w:proofErr w:type="spellEnd"/>
      <w:r>
        <w:rPr>
          <w:lang w:val="en-US"/>
        </w:rPr>
        <w:t xml:space="preserve"> -2</w:t>
      </w:r>
    </w:p>
    <w:p w14:paraId="226D5859" w14:textId="15BCB398" w:rsidR="001A41A5" w:rsidRDefault="001A41A5" w:rsidP="001A41A5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Fill in the offset -2 in setting for the tested channel</w:t>
      </w:r>
    </w:p>
    <w:p w14:paraId="03428E5D" w14:textId="175FDFC6" w:rsidR="00FF0A91" w:rsidRPr="00FF0A91" w:rsidRDefault="00FF0A91" w:rsidP="001A41A5">
      <w:pPr>
        <w:pStyle w:val="ListParagraph"/>
        <w:numPr>
          <w:ilvl w:val="0"/>
          <w:numId w:val="4"/>
        </w:numPr>
        <w:rPr>
          <w:color w:val="808080" w:themeColor="background1" w:themeShade="80"/>
          <w:lang w:val="en-US"/>
        </w:rPr>
      </w:pPr>
      <w:r w:rsidRPr="00FF0A91">
        <w:rPr>
          <w:color w:val="808080" w:themeColor="background1" w:themeShade="80"/>
          <w:lang w:val="en-US"/>
        </w:rPr>
        <w:t>Switch Z stack mode off</w:t>
      </w:r>
      <w:r>
        <w:rPr>
          <w:color w:val="808080" w:themeColor="background1" w:themeShade="80"/>
          <w:lang w:val="en-US"/>
        </w:rPr>
        <w:t xml:space="preserve"> </w:t>
      </w:r>
    </w:p>
    <w:p w14:paraId="1DC47A9B" w14:textId="780F5B60" w:rsidR="00AA7FBD" w:rsidRDefault="00AA7FBD" w:rsidP="00AA7FBD">
      <w:pPr>
        <w:rPr>
          <w:lang w:val="en-US"/>
        </w:rPr>
      </w:pPr>
    </w:p>
    <w:p w14:paraId="003166EB" w14:textId="2DC1C475" w:rsidR="004546F5" w:rsidRDefault="004546F5" w:rsidP="00AA7FBD">
      <w:pPr>
        <w:rPr>
          <w:lang w:val="en-US"/>
        </w:rPr>
      </w:pPr>
      <w:r>
        <w:rPr>
          <w:lang w:val="en-US"/>
        </w:rPr>
        <w:t>Acquisition settings</w:t>
      </w:r>
    </w:p>
    <w:p w14:paraId="7D9A901F" w14:textId="1B91DCA4" w:rsidR="004546F5" w:rsidRDefault="004546F5" w:rsidP="004546F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% or tiles that are im</w:t>
      </w:r>
      <w:r w:rsidRPr="004546F5">
        <w:rPr>
          <w:lang w:val="en-US"/>
        </w:rPr>
        <w:t>aged</w:t>
      </w:r>
    </w:p>
    <w:p w14:paraId="45CA3826" w14:textId="13980AF1" w:rsidR="004546F5" w:rsidRDefault="004546F5" w:rsidP="004546F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Save your acquisition template/protocol, include your company name</w:t>
      </w:r>
    </w:p>
    <w:p w14:paraId="4AE883A9" w14:textId="550FC881" w:rsidR="00FD56B2" w:rsidRDefault="00FD56B2" w:rsidP="004546F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Choose your data storage location- </w:t>
      </w:r>
      <w:r w:rsidRPr="004546F5">
        <w:rPr>
          <w:i/>
          <w:iCs/>
          <w:lang w:val="en-US"/>
        </w:rPr>
        <w:t>this setting is not saved</w:t>
      </w:r>
    </w:p>
    <w:p w14:paraId="628C51D4" w14:textId="77777777" w:rsidR="006770E7" w:rsidRDefault="006770E7" w:rsidP="006770E7">
      <w:pPr>
        <w:rPr>
          <w:lang w:val="en-US"/>
        </w:rPr>
      </w:pPr>
    </w:p>
    <w:p w14:paraId="65688E07" w14:textId="1F5387C5" w:rsidR="006770E7" w:rsidRPr="006770E7" w:rsidRDefault="006770E7" w:rsidP="006770E7">
      <w:pPr>
        <w:rPr>
          <w:lang w:val="en-US"/>
        </w:rPr>
      </w:pPr>
      <w:r>
        <w:rPr>
          <w:lang w:val="en-US"/>
        </w:rPr>
        <w:t>Handling protocols</w:t>
      </w:r>
    </w:p>
    <w:p w14:paraId="2C5E14B3" w14:textId="11AA3E0D" w:rsidR="004546F5" w:rsidRPr="00FD56B2" w:rsidRDefault="00FD56B2" w:rsidP="00FD56B2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Do not duplicate experiments. Better to save your protocol as template and edit it.</w:t>
      </w:r>
    </w:p>
    <w:p w14:paraId="01939B80" w14:textId="3D57F169" w:rsidR="004546F5" w:rsidRPr="00FD56B2" w:rsidRDefault="004546F5" w:rsidP="004546F5">
      <w:pPr>
        <w:pStyle w:val="ListParagraph"/>
        <w:numPr>
          <w:ilvl w:val="0"/>
          <w:numId w:val="5"/>
        </w:numPr>
        <w:rPr>
          <w:color w:val="404040" w:themeColor="text1" w:themeTint="BF"/>
          <w:lang w:val="en-US"/>
        </w:rPr>
      </w:pPr>
      <w:r w:rsidRPr="00FD56B2">
        <w:rPr>
          <w:color w:val="404040" w:themeColor="text1" w:themeTint="BF"/>
          <w:lang w:val="en-US"/>
        </w:rPr>
        <w:t xml:space="preserve">You can launch an experiment from an already existing experiment which repeats the measurement and appends a </w:t>
      </w:r>
      <w:r w:rsidR="006770E7" w:rsidRPr="00FD56B2">
        <w:rPr>
          <w:color w:val="404040" w:themeColor="text1" w:themeTint="BF"/>
          <w:lang w:val="en-US"/>
        </w:rPr>
        <w:t>new timepoint</w:t>
      </w:r>
      <w:r w:rsidR="00FD56B2">
        <w:rPr>
          <w:color w:val="404040" w:themeColor="text1" w:themeTint="BF"/>
          <w:lang w:val="en-US"/>
        </w:rPr>
        <w:t>. This option in hidden behind the three dots in the menu.</w:t>
      </w:r>
    </w:p>
    <w:p w14:paraId="2A03F4EA" w14:textId="74D779A4" w:rsidR="00FF0A91" w:rsidRDefault="00FF0A91" w:rsidP="00AA7FBD">
      <w:pPr>
        <w:rPr>
          <w:lang w:val="en-US"/>
        </w:rPr>
      </w:pPr>
    </w:p>
    <w:p w14:paraId="78E19152" w14:textId="72890687" w:rsidR="00FF0A91" w:rsidRDefault="00FF0A91" w:rsidP="00FF0A91">
      <w:pPr>
        <w:rPr>
          <w:lang w:val="en-US"/>
        </w:rPr>
      </w:pPr>
      <w:r>
        <w:rPr>
          <w:lang w:val="en-US"/>
        </w:rPr>
        <w:lastRenderedPageBreak/>
        <w:t>Measure your plate</w:t>
      </w:r>
    </w:p>
    <w:p w14:paraId="178E969B" w14:textId="2A73BAD7" w:rsidR="00E95B0E" w:rsidRPr="00E95B0E" w:rsidRDefault="00E95B0E" w:rsidP="00E95B0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Get the name of your plate and the plate measurements</w:t>
      </w:r>
    </w:p>
    <w:p w14:paraId="1E67B41A" w14:textId="716D79A9" w:rsidR="00E95B0E" w:rsidRDefault="00E95B0E" w:rsidP="00E95B0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In ‘configuration’ choose ‘new plate type’</w:t>
      </w:r>
    </w:p>
    <w:p w14:paraId="0FE1333F" w14:textId="34D38B4B" w:rsidR="00E95B0E" w:rsidRDefault="00E95B0E" w:rsidP="00E95B0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Duplicate an existing similar plate</w:t>
      </w:r>
    </w:p>
    <w:p w14:paraId="32939723" w14:textId="61CCF196" w:rsidR="00E95B0E" w:rsidRDefault="00E95B0E" w:rsidP="00E95B0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Rename the copy</w:t>
      </w:r>
    </w:p>
    <w:p w14:paraId="3C9E797E" w14:textId="453B027C" w:rsidR="00E95B0E" w:rsidRPr="00E95B0E" w:rsidRDefault="00E95B0E" w:rsidP="00E95B0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Check and correct the measurements listed</w:t>
      </w:r>
    </w:p>
    <w:p w14:paraId="41533DC2" w14:textId="014814D7" w:rsidR="00E95B0E" w:rsidRDefault="00E95B0E" w:rsidP="00E95B0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‘measure the plate’ can automatically measure and correct z axis values (bottom thickness and clearance) NOT x and </w:t>
      </w:r>
      <w:proofErr w:type="gramStart"/>
      <w:r>
        <w:rPr>
          <w:lang w:val="en-US"/>
        </w:rPr>
        <w:t>y  -</w:t>
      </w:r>
      <w:proofErr w:type="gramEnd"/>
      <w:r>
        <w:rPr>
          <w:lang w:val="en-US"/>
        </w:rPr>
        <w:t xml:space="preserve"> These need to be correct.</w:t>
      </w:r>
    </w:p>
    <w:p w14:paraId="45543F2B" w14:textId="49C25DC0" w:rsidR="00E95B0E" w:rsidRDefault="00E95B0E" w:rsidP="00E95B0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Save the measured plate as “</w:t>
      </w:r>
      <w:proofErr w:type="spellStart"/>
      <w:r>
        <w:rPr>
          <w:lang w:val="en-US"/>
        </w:rPr>
        <w:t>platename_as</w:t>
      </w:r>
      <w:proofErr w:type="spellEnd"/>
      <w:r>
        <w:rPr>
          <w:lang w:val="en-US"/>
        </w:rPr>
        <w:t xml:space="preserve"> measured”</w:t>
      </w:r>
    </w:p>
    <w:p w14:paraId="409360DF" w14:textId="60832C27" w:rsidR="00E95B0E" w:rsidRPr="00E95B0E" w:rsidRDefault="00E95B0E" w:rsidP="00E95B0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Re-measure whenever you use a new batch of the same plate</w:t>
      </w:r>
    </w:p>
    <w:p w14:paraId="0962711B" w14:textId="2099DB46" w:rsidR="00FF0A91" w:rsidRDefault="00FF0A91" w:rsidP="00AA7FBD">
      <w:pPr>
        <w:rPr>
          <w:lang w:val="en-US"/>
        </w:rPr>
      </w:pPr>
    </w:p>
    <w:p w14:paraId="5C9B0515" w14:textId="019E8BB4" w:rsidR="00D97538" w:rsidRDefault="00D97538" w:rsidP="007005A9">
      <w:pPr>
        <w:rPr>
          <w:lang w:val="en-US"/>
        </w:rPr>
      </w:pPr>
    </w:p>
    <w:p w14:paraId="3A623828" w14:textId="4074B064" w:rsidR="007005A9" w:rsidRDefault="007005A9" w:rsidP="007005A9">
      <w:pPr>
        <w:rPr>
          <w:lang w:val="en-US"/>
        </w:rPr>
      </w:pPr>
      <w:r>
        <w:rPr>
          <w:lang w:val="en-US"/>
        </w:rPr>
        <w:t>Trouble shooting</w:t>
      </w:r>
      <w:r w:rsidR="007052A8">
        <w:rPr>
          <w:lang w:val="en-US"/>
        </w:rPr>
        <w:t xml:space="preserve"> tips</w:t>
      </w:r>
    </w:p>
    <w:p w14:paraId="579FC198" w14:textId="6F185AC6" w:rsidR="007052A8" w:rsidRDefault="007052A8" w:rsidP="007052A8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There is a help function in the software</w:t>
      </w:r>
    </w:p>
    <w:p w14:paraId="2A5B1E2D" w14:textId="5BACBDED" w:rsidR="007005A9" w:rsidRDefault="007005A9" w:rsidP="007005A9">
      <w:pPr>
        <w:pStyle w:val="ListParagraph"/>
        <w:numPr>
          <w:ilvl w:val="0"/>
          <w:numId w:val="8"/>
        </w:numPr>
        <w:rPr>
          <w:lang w:val="en-US"/>
        </w:rPr>
      </w:pPr>
      <w:r w:rsidRPr="007052A8">
        <w:rPr>
          <w:lang w:val="en-US"/>
        </w:rPr>
        <w:t xml:space="preserve">Pico has forgotten </w:t>
      </w:r>
      <w:r w:rsidR="007052A8">
        <w:rPr>
          <w:lang w:val="en-US"/>
        </w:rPr>
        <w:t>data storage location</w:t>
      </w:r>
    </w:p>
    <w:p w14:paraId="3B2D0354" w14:textId="0F4105B1" w:rsidR="00FC333E" w:rsidRDefault="00FC333E" w:rsidP="00FC333E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Right-click</w:t>
      </w:r>
      <w:r w:rsidR="007052A8">
        <w:rPr>
          <w:lang w:val="en-US"/>
        </w:rPr>
        <w:t xml:space="preserve"> “restart CRX” shortcut</w:t>
      </w:r>
      <w:r>
        <w:rPr>
          <w:lang w:val="en-US"/>
        </w:rPr>
        <w:t xml:space="preserve"> on desktop -&gt; run as administrator</w:t>
      </w:r>
    </w:p>
    <w:p w14:paraId="15C850E7" w14:textId="51443CEB" w:rsidR="00FC333E" w:rsidRDefault="00FC333E" w:rsidP="00FC333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Pico dos not connect</w:t>
      </w:r>
    </w:p>
    <w:p w14:paraId="41E1D1F9" w14:textId="74712F3C" w:rsidR="00FC333E" w:rsidRDefault="003B5EB1" w:rsidP="00FC333E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Configuration-&gt; devices-&gt; refresh</w:t>
      </w:r>
    </w:p>
    <w:p w14:paraId="352E017D" w14:textId="77777777" w:rsidR="003B5EB1" w:rsidRPr="003B5EB1" w:rsidRDefault="003B5EB1" w:rsidP="003B5EB1">
      <w:pPr>
        <w:rPr>
          <w:lang w:val="en-US"/>
        </w:rPr>
      </w:pPr>
    </w:p>
    <w:p w14:paraId="6C6F2454" w14:textId="77777777" w:rsidR="00D97538" w:rsidRPr="00D97538" w:rsidRDefault="00D97538" w:rsidP="00D97538">
      <w:pPr>
        <w:rPr>
          <w:lang w:val="en-US"/>
        </w:rPr>
      </w:pPr>
    </w:p>
    <w:sectPr w:rsidR="00D97538" w:rsidRPr="00D97538" w:rsidSect="005117A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201E2"/>
    <w:multiLevelType w:val="hybridMultilevel"/>
    <w:tmpl w:val="DEBC8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73806"/>
    <w:multiLevelType w:val="hybridMultilevel"/>
    <w:tmpl w:val="10E6B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72D80"/>
    <w:multiLevelType w:val="hybridMultilevel"/>
    <w:tmpl w:val="64CEA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B73D5"/>
    <w:multiLevelType w:val="hybridMultilevel"/>
    <w:tmpl w:val="D45A1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87B17"/>
    <w:multiLevelType w:val="hybridMultilevel"/>
    <w:tmpl w:val="73AC2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F2460"/>
    <w:multiLevelType w:val="hybridMultilevel"/>
    <w:tmpl w:val="4FC23BB2"/>
    <w:lvl w:ilvl="0" w:tplc="6AD25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00D97"/>
    <w:multiLevelType w:val="hybridMultilevel"/>
    <w:tmpl w:val="274CE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95A78"/>
    <w:multiLevelType w:val="hybridMultilevel"/>
    <w:tmpl w:val="D9345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F7"/>
    <w:rsid w:val="00092948"/>
    <w:rsid w:val="001A41A5"/>
    <w:rsid w:val="003B5EB1"/>
    <w:rsid w:val="004546F5"/>
    <w:rsid w:val="005117AA"/>
    <w:rsid w:val="006770E7"/>
    <w:rsid w:val="007005A9"/>
    <w:rsid w:val="007052A8"/>
    <w:rsid w:val="007B75F7"/>
    <w:rsid w:val="00AA7FBD"/>
    <w:rsid w:val="00D55A02"/>
    <w:rsid w:val="00D97538"/>
    <w:rsid w:val="00E95B0E"/>
    <w:rsid w:val="00FC333E"/>
    <w:rsid w:val="00FD56B2"/>
    <w:rsid w:val="00F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EC8B59"/>
  <w15:chartTrackingRefBased/>
  <w15:docId w15:val="{9840C258-CB45-9643-B36F-401E6266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Schneider</dc:creator>
  <cp:keywords/>
  <dc:description/>
  <cp:lastModifiedBy>Martina Schneider</cp:lastModifiedBy>
  <cp:revision>7</cp:revision>
  <cp:lastPrinted>2020-10-22T13:49:00Z</cp:lastPrinted>
  <dcterms:created xsi:type="dcterms:W3CDTF">2020-10-22T12:31:00Z</dcterms:created>
  <dcterms:modified xsi:type="dcterms:W3CDTF">2020-10-22T13:50:00Z</dcterms:modified>
</cp:coreProperties>
</file>